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C64" w:rsidRPr="009069CA" w:rsidRDefault="00743538" w:rsidP="009069CA">
      <w:pPr>
        <w:spacing w:line="276" w:lineRule="auto"/>
        <w:jc w:val="right"/>
        <w:rPr>
          <w:rFonts w:ascii="Garamond" w:hAnsi="Garamond"/>
          <w:i/>
          <w:sz w:val="28"/>
          <w:szCs w:val="28"/>
        </w:rPr>
      </w:pPr>
      <w:r>
        <w:rPr>
          <w:rFonts w:ascii="Garamond" w:hAnsi="Garamond"/>
          <w:b/>
          <w:noProof/>
          <w:sz w:val="8"/>
          <w:szCs w:val="8"/>
        </w:rPr>
        <w:drawing>
          <wp:anchor distT="0" distB="0" distL="114300" distR="114300" simplePos="0" relativeHeight="251658240" behindDoc="1" locked="0" layoutInCell="1" allowOverlap="1" wp14:anchorId="2DF4806F" wp14:editId="17EFFA71">
            <wp:simplePos x="0" y="0"/>
            <wp:positionH relativeFrom="column">
              <wp:posOffset>161925</wp:posOffset>
            </wp:positionH>
            <wp:positionV relativeFrom="paragraph">
              <wp:posOffset>-52070</wp:posOffset>
            </wp:positionV>
            <wp:extent cx="1228725" cy="1084580"/>
            <wp:effectExtent l="0" t="0" r="9525" b="1270"/>
            <wp:wrapNone/>
            <wp:docPr id="1" name="Obraz 1" descr="logo S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S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9CA" w:rsidRPr="007B31E8" w:rsidRDefault="009069CA" w:rsidP="009069CA">
      <w:pPr>
        <w:spacing w:line="276" w:lineRule="auto"/>
        <w:jc w:val="right"/>
        <w:rPr>
          <w:rFonts w:ascii="Garamond" w:hAnsi="Garamond"/>
          <w:sz w:val="22"/>
          <w:szCs w:val="22"/>
        </w:rPr>
      </w:pPr>
      <w:r w:rsidRPr="007B31E8">
        <w:rPr>
          <w:rFonts w:ascii="Garamond" w:hAnsi="Garamond"/>
          <w:sz w:val="22"/>
          <w:szCs w:val="22"/>
        </w:rPr>
        <w:t>Za</w:t>
      </w:r>
      <w:r w:rsidR="00D24C0C">
        <w:rPr>
          <w:rFonts w:ascii="Garamond" w:hAnsi="Garamond"/>
          <w:sz w:val="22"/>
          <w:szCs w:val="22"/>
        </w:rPr>
        <w:t xml:space="preserve">łącznik nr 2 do Zarządzenia nr </w:t>
      </w:r>
      <w:r w:rsidR="00743538">
        <w:rPr>
          <w:rFonts w:ascii="Garamond" w:hAnsi="Garamond"/>
          <w:sz w:val="22"/>
          <w:szCs w:val="22"/>
        </w:rPr>
        <w:t>5</w:t>
      </w:r>
      <w:r w:rsidR="00D24C0C">
        <w:rPr>
          <w:rFonts w:ascii="Garamond" w:hAnsi="Garamond"/>
          <w:sz w:val="22"/>
          <w:szCs w:val="22"/>
        </w:rPr>
        <w:t>/2022</w:t>
      </w:r>
      <w:r w:rsidRPr="007B31E8">
        <w:rPr>
          <w:rFonts w:ascii="Garamond" w:hAnsi="Garamond"/>
          <w:sz w:val="22"/>
          <w:szCs w:val="22"/>
        </w:rPr>
        <w:t xml:space="preserve"> </w:t>
      </w:r>
    </w:p>
    <w:p w:rsidR="009069CA" w:rsidRPr="007B31E8" w:rsidRDefault="009069CA" w:rsidP="009069CA">
      <w:pPr>
        <w:spacing w:after="240" w:line="276" w:lineRule="auto"/>
        <w:jc w:val="right"/>
        <w:rPr>
          <w:rFonts w:ascii="Garamond" w:hAnsi="Garamond"/>
          <w:sz w:val="22"/>
          <w:szCs w:val="22"/>
        </w:rPr>
      </w:pPr>
      <w:r w:rsidRPr="007B31E8">
        <w:rPr>
          <w:rFonts w:ascii="Garamond" w:hAnsi="Garamond"/>
          <w:sz w:val="22"/>
          <w:szCs w:val="22"/>
        </w:rPr>
        <w:t>Dyrektora</w:t>
      </w:r>
      <w:r w:rsidR="00D24C0C">
        <w:rPr>
          <w:rFonts w:ascii="Garamond" w:hAnsi="Garamond"/>
          <w:sz w:val="22"/>
          <w:szCs w:val="22"/>
        </w:rPr>
        <w:t xml:space="preserve"> Zespołu Szkół w Ińsku z dnia 17.02.2022</w:t>
      </w:r>
      <w:r w:rsidRPr="007B31E8">
        <w:rPr>
          <w:rFonts w:ascii="Garamond" w:hAnsi="Garamond"/>
          <w:sz w:val="22"/>
          <w:szCs w:val="22"/>
        </w:rPr>
        <w:t xml:space="preserve"> </w:t>
      </w:r>
      <w:proofErr w:type="gramStart"/>
      <w:r w:rsidRPr="007B31E8">
        <w:rPr>
          <w:rFonts w:ascii="Garamond" w:hAnsi="Garamond"/>
          <w:sz w:val="22"/>
          <w:szCs w:val="22"/>
        </w:rPr>
        <w:t>r</w:t>
      </w:r>
      <w:proofErr w:type="gramEnd"/>
      <w:r w:rsidRPr="007B31E8">
        <w:rPr>
          <w:rFonts w:ascii="Garamond" w:hAnsi="Garamond"/>
          <w:sz w:val="22"/>
          <w:szCs w:val="22"/>
        </w:rPr>
        <w:t>.</w:t>
      </w:r>
    </w:p>
    <w:p w:rsidR="009069CA" w:rsidRDefault="009069CA" w:rsidP="00860C64">
      <w:pPr>
        <w:spacing w:line="276" w:lineRule="auto"/>
        <w:jc w:val="center"/>
        <w:rPr>
          <w:rFonts w:ascii="Garamond" w:hAnsi="Garamond"/>
          <w:b/>
          <w:sz w:val="8"/>
          <w:szCs w:val="8"/>
        </w:rPr>
      </w:pPr>
    </w:p>
    <w:p w:rsidR="009069CA" w:rsidRDefault="009069CA" w:rsidP="00860C64">
      <w:pPr>
        <w:spacing w:line="276" w:lineRule="auto"/>
        <w:jc w:val="center"/>
        <w:rPr>
          <w:rFonts w:ascii="Garamond" w:hAnsi="Garamond"/>
          <w:b/>
          <w:sz w:val="8"/>
          <w:szCs w:val="8"/>
        </w:rPr>
      </w:pPr>
    </w:p>
    <w:p w:rsidR="009069CA" w:rsidRDefault="009069CA" w:rsidP="00860C64">
      <w:pPr>
        <w:spacing w:line="276" w:lineRule="auto"/>
        <w:jc w:val="center"/>
        <w:rPr>
          <w:rFonts w:ascii="Garamond" w:hAnsi="Garamond"/>
          <w:b/>
          <w:sz w:val="8"/>
          <w:szCs w:val="8"/>
        </w:rPr>
      </w:pPr>
    </w:p>
    <w:p w:rsidR="00DE1C8B" w:rsidRDefault="00860C64" w:rsidP="00860C64">
      <w:pPr>
        <w:spacing w:line="276" w:lineRule="auto"/>
        <w:jc w:val="center"/>
        <w:rPr>
          <w:rFonts w:ascii="Garamond" w:hAnsi="Garamond"/>
          <w:b/>
          <w:sz w:val="28"/>
          <w:szCs w:val="28"/>
        </w:rPr>
      </w:pPr>
      <w:r w:rsidRPr="000772BD">
        <w:rPr>
          <w:rFonts w:ascii="Garamond" w:hAnsi="Garamond"/>
          <w:b/>
          <w:sz w:val="28"/>
          <w:szCs w:val="28"/>
        </w:rPr>
        <w:t>Zasady rekrutacji</w:t>
      </w:r>
      <w:r>
        <w:rPr>
          <w:rFonts w:ascii="Garamond" w:hAnsi="Garamond"/>
          <w:b/>
          <w:sz w:val="28"/>
          <w:szCs w:val="28"/>
        </w:rPr>
        <w:t xml:space="preserve"> </w:t>
      </w:r>
      <w:r w:rsidR="0089750D" w:rsidRPr="000772BD">
        <w:rPr>
          <w:rFonts w:ascii="Garamond" w:hAnsi="Garamond"/>
          <w:b/>
          <w:sz w:val="28"/>
          <w:szCs w:val="28"/>
        </w:rPr>
        <w:t>do</w:t>
      </w:r>
      <w:r w:rsidR="006F6C53" w:rsidRPr="000772BD">
        <w:rPr>
          <w:rFonts w:ascii="Garamond" w:hAnsi="Garamond"/>
          <w:b/>
          <w:sz w:val="28"/>
          <w:szCs w:val="28"/>
        </w:rPr>
        <w:t xml:space="preserve"> </w:t>
      </w:r>
      <w:r w:rsidR="00DC3419" w:rsidRPr="000772BD">
        <w:rPr>
          <w:rFonts w:ascii="Garamond" w:hAnsi="Garamond"/>
          <w:b/>
          <w:sz w:val="28"/>
          <w:szCs w:val="28"/>
        </w:rPr>
        <w:t>k</w:t>
      </w:r>
      <w:r w:rsidR="0089750D" w:rsidRPr="000772BD">
        <w:rPr>
          <w:rFonts w:ascii="Garamond" w:hAnsi="Garamond"/>
          <w:b/>
          <w:sz w:val="28"/>
          <w:szCs w:val="28"/>
        </w:rPr>
        <w:t>lasy pierwszej</w:t>
      </w:r>
      <w:r w:rsidR="006F6C53" w:rsidRPr="000772BD">
        <w:rPr>
          <w:rFonts w:ascii="Garamond" w:hAnsi="Garamond"/>
          <w:b/>
          <w:sz w:val="28"/>
          <w:szCs w:val="28"/>
        </w:rPr>
        <w:t xml:space="preserve"> </w:t>
      </w:r>
    </w:p>
    <w:p w:rsidR="00DE1C8B" w:rsidRDefault="0089750D" w:rsidP="00DE1C8B">
      <w:pPr>
        <w:spacing w:line="276" w:lineRule="auto"/>
        <w:jc w:val="center"/>
        <w:rPr>
          <w:rFonts w:ascii="Garamond" w:hAnsi="Garamond"/>
          <w:b/>
          <w:sz w:val="28"/>
          <w:szCs w:val="28"/>
        </w:rPr>
      </w:pPr>
      <w:r w:rsidRPr="000772BD">
        <w:rPr>
          <w:rFonts w:ascii="Garamond" w:hAnsi="Garamond"/>
          <w:b/>
          <w:sz w:val="28"/>
          <w:szCs w:val="28"/>
        </w:rPr>
        <w:t xml:space="preserve">Szkoły Podstawowej </w:t>
      </w:r>
      <w:r w:rsidR="006F6C53" w:rsidRPr="000772BD">
        <w:rPr>
          <w:rFonts w:ascii="Garamond" w:hAnsi="Garamond"/>
          <w:b/>
          <w:sz w:val="28"/>
          <w:szCs w:val="28"/>
        </w:rPr>
        <w:t>im. K.K Baczyńskiego</w:t>
      </w:r>
    </w:p>
    <w:p w:rsidR="0089750D" w:rsidRPr="000772BD" w:rsidRDefault="0089750D" w:rsidP="00DE1C8B">
      <w:pPr>
        <w:spacing w:line="276" w:lineRule="auto"/>
        <w:jc w:val="center"/>
        <w:rPr>
          <w:rFonts w:ascii="Garamond" w:hAnsi="Garamond"/>
          <w:b/>
          <w:sz w:val="28"/>
          <w:szCs w:val="28"/>
        </w:rPr>
      </w:pPr>
      <w:proofErr w:type="gramStart"/>
      <w:r w:rsidRPr="000772BD">
        <w:rPr>
          <w:rFonts w:ascii="Garamond" w:hAnsi="Garamond"/>
          <w:b/>
          <w:sz w:val="28"/>
          <w:szCs w:val="28"/>
        </w:rPr>
        <w:t>w</w:t>
      </w:r>
      <w:proofErr w:type="gramEnd"/>
      <w:r w:rsidRPr="000772BD">
        <w:rPr>
          <w:rFonts w:ascii="Garamond" w:hAnsi="Garamond"/>
          <w:b/>
          <w:sz w:val="28"/>
          <w:szCs w:val="28"/>
        </w:rPr>
        <w:t xml:space="preserve"> </w:t>
      </w:r>
      <w:r w:rsidR="00D24C0C">
        <w:rPr>
          <w:rFonts w:ascii="Garamond" w:hAnsi="Garamond"/>
          <w:b/>
          <w:sz w:val="28"/>
          <w:szCs w:val="28"/>
        </w:rPr>
        <w:t>Ińsku w roku szkolnym 2022/2023</w:t>
      </w:r>
    </w:p>
    <w:p w:rsidR="006F6C53" w:rsidRPr="006F6C53" w:rsidRDefault="006F6C53" w:rsidP="0089750D">
      <w:pPr>
        <w:rPr>
          <w:rFonts w:ascii="Garamond" w:hAnsi="Garamond"/>
        </w:rPr>
      </w:pPr>
    </w:p>
    <w:p w:rsidR="0089750D" w:rsidRPr="006F6C53" w:rsidRDefault="0089750D" w:rsidP="00DC3419">
      <w:pPr>
        <w:jc w:val="center"/>
        <w:rPr>
          <w:rFonts w:ascii="Garamond" w:hAnsi="Garamond"/>
        </w:rPr>
      </w:pPr>
    </w:p>
    <w:p w:rsidR="009A0111" w:rsidRPr="00B35F8E" w:rsidRDefault="00B35F8E" w:rsidP="00B35F8E">
      <w:pPr>
        <w:spacing w:after="240"/>
        <w:ind w:left="-142"/>
        <w:jc w:val="center"/>
        <w:rPr>
          <w:rFonts w:ascii="Garamond" w:hAnsi="Garamond"/>
          <w:b/>
        </w:rPr>
      </w:pPr>
      <w:r w:rsidRPr="00B35F8E">
        <w:rPr>
          <w:rFonts w:ascii="Garamond" w:hAnsi="Garamond"/>
          <w:b/>
        </w:rPr>
        <w:t xml:space="preserve">I </w:t>
      </w:r>
      <w:r w:rsidR="0089750D" w:rsidRPr="00B35F8E">
        <w:rPr>
          <w:rFonts w:ascii="Garamond" w:hAnsi="Garamond"/>
          <w:b/>
        </w:rPr>
        <w:t>ZASADY REKRUTACJI DZIECI TWORZY SIĘ NA PODSTAWIE PRZEPISÓW:</w:t>
      </w:r>
    </w:p>
    <w:p w:rsidR="000772BD" w:rsidRPr="000772BD" w:rsidRDefault="000772BD" w:rsidP="00B35F8E">
      <w:pPr>
        <w:pStyle w:val="Akapitzlist"/>
        <w:numPr>
          <w:ilvl w:val="0"/>
          <w:numId w:val="13"/>
        </w:numPr>
        <w:ind w:left="284" w:hanging="284"/>
        <w:jc w:val="both"/>
        <w:rPr>
          <w:rFonts w:ascii="Garamond" w:hAnsi="Garamond"/>
          <w:bCs/>
        </w:rPr>
      </w:pPr>
      <w:r w:rsidRPr="000772BD">
        <w:rPr>
          <w:rFonts w:ascii="Garamond" w:hAnsi="Garamond"/>
          <w:bCs/>
        </w:rPr>
        <w:t>Ustawy</w:t>
      </w:r>
      <w:r w:rsidR="009A0111" w:rsidRPr="000772BD">
        <w:rPr>
          <w:rFonts w:ascii="Garamond" w:hAnsi="Garamond"/>
          <w:bCs/>
        </w:rPr>
        <w:t xml:space="preserve"> z dnia 14 grudnia 201</w:t>
      </w:r>
      <w:r>
        <w:rPr>
          <w:rFonts w:ascii="Garamond" w:hAnsi="Garamond"/>
          <w:bCs/>
        </w:rPr>
        <w:t xml:space="preserve">6 r. – Prawo oświatowe (Dz.U. </w:t>
      </w:r>
      <w:proofErr w:type="gramStart"/>
      <w:r w:rsidR="009A0111" w:rsidRPr="000772BD">
        <w:rPr>
          <w:rFonts w:ascii="Garamond" w:hAnsi="Garamond"/>
          <w:bCs/>
        </w:rPr>
        <w:t>z</w:t>
      </w:r>
      <w:proofErr w:type="gramEnd"/>
      <w:r w:rsidR="009A0111" w:rsidRPr="000772BD">
        <w:rPr>
          <w:rFonts w:ascii="Garamond" w:hAnsi="Garamond"/>
          <w:bCs/>
        </w:rPr>
        <w:t xml:space="preserve"> 2017</w:t>
      </w:r>
      <w:r w:rsidR="006F6C53" w:rsidRPr="000772BD">
        <w:rPr>
          <w:rFonts w:ascii="Garamond" w:hAnsi="Garamond"/>
          <w:bCs/>
        </w:rPr>
        <w:t xml:space="preserve"> r., poz. </w:t>
      </w:r>
      <w:r w:rsidRPr="000772BD">
        <w:rPr>
          <w:rFonts w:ascii="Garamond" w:hAnsi="Garamond"/>
          <w:bCs/>
        </w:rPr>
        <w:t>59)</w:t>
      </w:r>
    </w:p>
    <w:p w:rsidR="00DE1C8B" w:rsidRPr="00DE1C8B" w:rsidRDefault="00860C64" w:rsidP="00DE1C8B">
      <w:pPr>
        <w:numPr>
          <w:ilvl w:val="0"/>
          <w:numId w:val="13"/>
        </w:numPr>
        <w:ind w:left="284" w:hanging="284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Zarządzenia</w:t>
      </w:r>
      <w:r w:rsidR="00D24C0C">
        <w:rPr>
          <w:rFonts w:ascii="Garamond" w:hAnsi="Garamond"/>
          <w:color w:val="000000"/>
        </w:rPr>
        <w:t xml:space="preserve"> nr 5/2022</w:t>
      </w:r>
      <w:r w:rsidR="00DE1C8B" w:rsidRPr="00DE1C8B">
        <w:rPr>
          <w:rFonts w:ascii="Garamond" w:hAnsi="Garamond"/>
          <w:color w:val="000000"/>
        </w:rPr>
        <w:t xml:space="preserve"> Burmistrza Ińska z dnia </w:t>
      </w:r>
      <w:r w:rsidR="00D24C0C">
        <w:rPr>
          <w:rFonts w:ascii="Garamond" w:hAnsi="Garamond"/>
          <w:color w:val="000000"/>
        </w:rPr>
        <w:t>03 lutego 2022</w:t>
      </w:r>
      <w:r w:rsidR="00DE1C8B" w:rsidRPr="00DE1C8B">
        <w:rPr>
          <w:rFonts w:ascii="Garamond" w:hAnsi="Garamond"/>
          <w:color w:val="000000"/>
        </w:rPr>
        <w:t xml:space="preserve"> r. w sprawie ustalenia terminów rekrutacji do klas pierwszych w szkołach podstawowych oraz przedszkoli publicznych i</w:t>
      </w:r>
      <w:r w:rsidR="00743538">
        <w:rPr>
          <w:rFonts w:ascii="Garamond" w:hAnsi="Garamond"/>
          <w:color w:val="000000"/>
        </w:rPr>
        <w:t> </w:t>
      </w:r>
      <w:r w:rsidR="00DE1C8B" w:rsidRPr="00DE1C8B">
        <w:rPr>
          <w:rFonts w:ascii="Garamond" w:hAnsi="Garamond"/>
          <w:color w:val="000000"/>
        </w:rPr>
        <w:t xml:space="preserve">oddziałów przedszkolnych w szkołach </w:t>
      </w:r>
      <w:r w:rsidR="00D24C0C">
        <w:rPr>
          <w:rFonts w:ascii="Garamond" w:hAnsi="Garamond"/>
          <w:color w:val="000000"/>
        </w:rPr>
        <w:t>podstawowych na rok szkolny 2022/2023</w:t>
      </w:r>
      <w:r w:rsidR="00DE1C8B" w:rsidRPr="00DE1C8B">
        <w:rPr>
          <w:rFonts w:ascii="Garamond" w:hAnsi="Garamond"/>
          <w:color w:val="000000"/>
        </w:rPr>
        <w:t>, dla których Gmina Ińsko jest organem prowadzącym,</w:t>
      </w:r>
    </w:p>
    <w:p w:rsidR="00DE1C8B" w:rsidRPr="00DE1C8B" w:rsidRDefault="00860C64" w:rsidP="00DE1C8B">
      <w:pPr>
        <w:numPr>
          <w:ilvl w:val="0"/>
          <w:numId w:val="13"/>
        </w:numPr>
        <w:ind w:left="284" w:hanging="284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Uchwały</w:t>
      </w:r>
      <w:r w:rsidR="00DE1C8B" w:rsidRPr="00DE1C8B">
        <w:rPr>
          <w:rFonts w:ascii="Garamond" w:hAnsi="Garamond"/>
          <w:color w:val="000000"/>
        </w:rPr>
        <w:t xml:space="preserve"> Nr V/35/2019 Rady Miejskiej w Ińsku z dnia 24 stycznia 2019 roku w sprawie określenia kryteriów naboru w postepowaniu rekrutacyjnym oraz postepowaniu uzupełniającym do przedszkola oraz oddziałów przedszkolnych w szkole podstawowej i klasy pierwszej szkoły podstawowej w Zespole Szkół prowadzonym przez gminę Ińsko. </w:t>
      </w:r>
    </w:p>
    <w:p w:rsidR="0089750D" w:rsidRPr="000772BD" w:rsidRDefault="0089750D" w:rsidP="0089750D">
      <w:pPr>
        <w:rPr>
          <w:rFonts w:ascii="Garamond" w:hAnsi="Garamond"/>
        </w:rPr>
      </w:pPr>
    </w:p>
    <w:p w:rsidR="0089750D" w:rsidRPr="000772BD" w:rsidRDefault="00B35F8E" w:rsidP="00B35F8E">
      <w:pPr>
        <w:spacing w:after="240"/>
        <w:jc w:val="center"/>
        <w:rPr>
          <w:rFonts w:ascii="Garamond" w:hAnsi="Garamond"/>
          <w:b/>
        </w:rPr>
      </w:pPr>
      <w:r w:rsidRPr="000772BD">
        <w:rPr>
          <w:rFonts w:ascii="Garamond" w:hAnsi="Garamond"/>
          <w:b/>
        </w:rPr>
        <w:t xml:space="preserve">II </w:t>
      </w:r>
      <w:r w:rsidR="0089750D" w:rsidRPr="000772BD">
        <w:rPr>
          <w:rFonts w:ascii="Garamond" w:hAnsi="Garamond"/>
          <w:b/>
        </w:rPr>
        <w:t>TERMIN REKRUTACJI</w:t>
      </w:r>
    </w:p>
    <w:p w:rsidR="00DE1C8B" w:rsidRPr="00DE1C8B" w:rsidRDefault="0089750D" w:rsidP="00FD5B3C">
      <w:pPr>
        <w:numPr>
          <w:ilvl w:val="0"/>
          <w:numId w:val="2"/>
        </w:numPr>
        <w:ind w:left="284" w:hanging="284"/>
        <w:jc w:val="both"/>
        <w:rPr>
          <w:rFonts w:ascii="Garamond" w:hAnsi="Garamond"/>
        </w:rPr>
      </w:pPr>
      <w:r w:rsidRPr="00DE1C8B">
        <w:rPr>
          <w:rFonts w:ascii="Garamond" w:hAnsi="Garamond"/>
        </w:rPr>
        <w:t>Nabó</w:t>
      </w:r>
      <w:r w:rsidR="000772BD" w:rsidRPr="00DE1C8B">
        <w:rPr>
          <w:rFonts w:ascii="Garamond" w:hAnsi="Garamond"/>
        </w:rPr>
        <w:t xml:space="preserve">r do klasy pierwszej na rok </w:t>
      </w:r>
      <w:r w:rsidR="00D24C0C">
        <w:rPr>
          <w:rFonts w:ascii="Garamond" w:hAnsi="Garamond"/>
        </w:rPr>
        <w:t>szkolny 2022/2023</w:t>
      </w:r>
      <w:r w:rsidR="000772BD" w:rsidRPr="00DE1C8B">
        <w:rPr>
          <w:rFonts w:ascii="Garamond" w:hAnsi="Garamond"/>
        </w:rPr>
        <w:t xml:space="preserve"> prowadzony jest w </w:t>
      </w:r>
      <w:r w:rsidRPr="00DE1C8B">
        <w:rPr>
          <w:rFonts w:ascii="Garamond" w:hAnsi="Garamond"/>
        </w:rPr>
        <w:t xml:space="preserve">terminach </w:t>
      </w:r>
      <w:r w:rsidR="006F6C53" w:rsidRPr="00DE1C8B">
        <w:rPr>
          <w:rFonts w:ascii="Garamond" w:hAnsi="Garamond"/>
        </w:rPr>
        <w:t xml:space="preserve">określonych </w:t>
      </w:r>
      <w:r w:rsidR="009069CA">
        <w:rPr>
          <w:rFonts w:ascii="Garamond" w:hAnsi="Garamond"/>
        </w:rPr>
        <w:t xml:space="preserve">w </w:t>
      </w:r>
      <w:r w:rsidR="00DE1C8B">
        <w:rPr>
          <w:rFonts w:ascii="Garamond" w:hAnsi="Garamond"/>
          <w:color w:val="000000"/>
        </w:rPr>
        <w:t>Zarządzeniu</w:t>
      </w:r>
      <w:r w:rsidR="00D24C0C">
        <w:rPr>
          <w:rFonts w:ascii="Garamond" w:hAnsi="Garamond"/>
          <w:color w:val="000000"/>
        </w:rPr>
        <w:t xml:space="preserve"> nr 5/202</w:t>
      </w:r>
      <w:r w:rsidR="00750FB3">
        <w:rPr>
          <w:rFonts w:ascii="Garamond" w:hAnsi="Garamond"/>
          <w:color w:val="000000"/>
        </w:rPr>
        <w:t>1</w:t>
      </w:r>
      <w:r w:rsidR="007B31E8">
        <w:rPr>
          <w:rFonts w:ascii="Garamond" w:hAnsi="Garamond"/>
          <w:color w:val="000000"/>
        </w:rPr>
        <w:t xml:space="preserve"> Burmistrza Ińska z dnia </w:t>
      </w:r>
      <w:r w:rsidR="00D24C0C">
        <w:rPr>
          <w:rFonts w:ascii="Garamond" w:hAnsi="Garamond"/>
          <w:color w:val="000000"/>
        </w:rPr>
        <w:t>03 lutego 2022</w:t>
      </w:r>
      <w:r w:rsidR="00DE1C8B" w:rsidRPr="00DE1C8B">
        <w:rPr>
          <w:rFonts w:ascii="Garamond" w:hAnsi="Garamond"/>
          <w:color w:val="000000"/>
        </w:rPr>
        <w:t xml:space="preserve"> r. w sprawie ustalenia terminów rekrutacji do klas pierwszych w szkołach podstawowych oraz przedszkoli publicznych i oddziałów przedszkolnych w szkołach </w:t>
      </w:r>
      <w:r w:rsidR="00D24C0C">
        <w:rPr>
          <w:rFonts w:ascii="Garamond" w:hAnsi="Garamond"/>
          <w:color w:val="000000"/>
        </w:rPr>
        <w:t>podstawowych na rok szkolny 2022/2023</w:t>
      </w:r>
      <w:r w:rsidR="00DE1C8B" w:rsidRPr="00DE1C8B">
        <w:rPr>
          <w:rFonts w:ascii="Garamond" w:hAnsi="Garamond"/>
          <w:color w:val="000000"/>
        </w:rPr>
        <w:t>, dla których Gmina Ińsko jest organem prowadzącym</w:t>
      </w:r>
      <w:r w:rsidR="00DE1C8B">
        <w:rPr>
          <w:rFonts w:ascii="Garamond" w:hAnsi="Garamond"/>
          <w:color w:val="000000"/>
        </w:rPr>
        <w:t>.</w:t>
      </w:r>
    </w:p>
    <w:p w:rsidR="00B35F8E" w:rsidRPr="00DE1C8B" w:rsidRDefault="0089750D" w:rsidP="00FD5B3C">
      <w:pPr>
        <w:numPr>
          <w:ilvl w:val="0"/>
          <w:numId w:val="2"/>
        </w:numPr>
        <w:ind w:left="284" w:hanging="284"/>
        <w:jc w:val="both"/>
        <w:rPr>
          <w:rFonts w:ascii="Garamond" w:hAnsi="Garamond"/>
        </w:rPr>
      </w:pPr>
      <w:r w:rsidRPr="00DE1C8B">
        <w:rPr>
          <w:rFonts w:ascii="Garamond" w:hAnsi="Garamond"/>
        </w:rPr>
        <w:t>O terminie o którym mowa w pkt. 1 rodzice zostają poinformowani na stronie internetowej szkoły.</w:t>
      </w:r>
    </w:p>
    <w:p w:rsidR="0089750D" w:rsidRPr="000772BD" w:rsidRDefault="0089750D" w:rsidP="00B35F8E">
      <w:pPr>
        <w:numPr>
          <w:ilvl w:val="0"/>
          <w:numId w:val="2"/>
        </w:numPr>
        <w:ind w:left="284" w:hanging="284"/>
        <w:jc w:val="both"/>
        <w:rPr>
          <w:rFonts w:ascii="Garamond" w:hAnsi="Garamond"/>
        </w:rPr>
      </w:pPr>
      <w:r w:rsidRPr="000772BD">
        <w:rPr>
          <w:rFonts w:ascii="Garamond" w:hAnsi="Garamond"/>
        </w:rPr>
        <w:t xml:space="preserve">Informacje o zasadach naboru można uzyskać pod nr </w:t>
      </w:r>
      <w:r w:rsidR="009069CA" w:rsidRPr="000772BD">
        <w:rPr>
          <w:rFonts w:ascii="Garamond" w:hAnsi="Garamond"/>
        </w:rPr>
        <w:t>telefonu (91) 562 31 09</w:t>
      </w:r>
      <w:r w:rsidR="009069CA">
        <w:rPr>
          <w:rFonts w:ascii="Garamond" w:hAnsi="Garamond"/>
        </w:rPr>
        <w:t>/(91) 562 30 15 - sekretariat</w:t>
      </w:r>
      <w:r w:rsidR="006F6C53" w:rsidRPr="000772BD">
        <w:rPr>
          <w:rFonts w:ascii="Garamond" w:hAnsi="Garamond"/>
        </w:rPr>
        <w:t xml:space="preserve"> szkoły.</w:t>
      </w:r>
    </w:p>
    <w:p w:rsidR="0089750D" w:rsidRPr="000772BD" w:rsidRDefault="0089750D" w:rsidP="0089750D">
      <w:pPr>
        <w:rPr>
          <w:rFonts w:ascii="Garamond" w:hAnsi="Garamond"/>
        </w:rPr>
      </w:pPr>
    </w:p>
    <w:p w:rsidR="0089750D" w:rsidRPr="000772BD" w:rsidRDefault="00B35F8E" w:rsidP="00B35F8E">
      <w:pPr>
        <w:spacing w:after="240"/>
        <w:jc w:val="center"/>
        <w:rPr>
          <w:rFonts w:ascii="Garamond" w:hAnsi="Garamond"/>
          <w:b/>
        </w:rPr>
      </w:pPr>
      <w:r w:rsidRPr="000772BD">
        <w:rPr>
          <w:rFonts w:ascii="Garamond" w:hAnsi="Garamond"/>
          <w:b/>
        </w:rPr>
        <w:t xml:space="preserve">III </w:t>
      </w:r>
      <w:r w:rsidR="0089750D" w:rsidRPr="000772BD">
        <w:rPr>
          <w:rFonts w:ascii="Garamond" w:hAnsi="Garamond"/>
          <w:b/>
        </w:rPr>
        <w:t>OBOWIĄZEK SZKOLNY</w:t>
      </w:r>
    </w:p>
    <w:p w:rsidR="00AA0D6E" w:rsidRPr="009069CA" w:rsidRDefault="005D37E1" w:rsidP="00DE1C8B">
      <w:pPr>
        <w:pStyle w:val="Akapitzlist"/>
        <w:numPr>
          <w:ilvl w:val="0"/>
          <w:numId w:val="17"/>
        </w:numPr>
        <w:ind w:left="284" w:hanging="284"/>
        <w:jc w:val="both"/>
        <w:rPr>
          <w:rFonts w:ascii="Garamond" w:hAnsi="Garamond"/>
          <w:color w:val="000000" w:themeColor="text1"/>
        </w:rPr>
      </w:pPr>
      <w:r w:rsidRPr="009069CA">
        <w:rPr>
          <w:rFonts w:ascii="Garamond" w:hAnsi="Garamond"/>
          <w:color w:val="000000" w:themeColor="text1"/>
        </w:rPr>
        <w:t>Obowiązek szkolny dziecka rozpoczyna się z początkiem roku szkolnego w tym roku kalendarzowym, w którym dziecko kończy 7 lat.</w:t>
      </w:r>
    </w:p>
    <w:p w:rsidR="005D37E1" w:rsidRPr="005D37E1" w:rsidRDefault="005D37E1" w:rsidP="005D37E1">
      <w:pPr>
        <w:pStyle w:val="Akapitzlist"/>
        <w:ind w:left="284"/>
        <w:rPr>
          <w:rFonts w:ascii="Garamond" w:hAnsi="Garamond"/>
        </w:rPr>
      </w:pPr>
    </w:p>
    <w:p w:rsidR="0089750D" w:rsidRPr="00B35F8E" w:rsidRDefault="00B35F8E" w:rsidP="00AA0D6E">
      <w:pPr>
        <w:spacing w:after="24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IV </w:t>
      </w:r>
      <w:r w:rsidR="0089750D" w:rsidRPr="00B35F8E">
        <w:rPr>
          <w:rFonts w:ascii="Garamond" w:hAnsi="Garamond"/>
          <w:b/>
        </w:rPr>
        <w:t>ZASADY REKRUTACJI</w:t>
      </w:r>
    </w:p>
    <w:p w:rsidR="00DE1C8B" w:rsidRDefault="00DE1C8B" w:rsidP="007B31E8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rFonts w:ascii="Garamond" w:hAnsi="Garamond"/>
          <w:color w:val="000000"/>
        </w:rPr>
      </w:pPr>
      <w:r w:rsidRPr="00DE1C8B">
        <w:rPr>
          <w:rFonts w:ascii="Garamond" w:hAnsi="Garamond"/>
        </w:rPr>
        <w:t>Do</w:t>
      </w:r>
      <w:r w:rsidR="0089750D" w:rsidRPr="00DE1C8B">
        <w:rPr>
          <w:rFonts w:ascii="Garamond" w:hAnsi="Garamond"/>
        </w:rPr>
        <w:t xml:space="preserve"> klasy pierwszej przyjmuje się dzieci</w:t>
      </w:r>
      <w:r w:rsidR="006F6C53" w:rsidRPr="00DE1C8B">
        <w:rPr>
          <w:rFonts w:ascii="Garamond" w:hAnsi="Garamond"/>
        </w:rPr>
        <w:t xml:space="preserve"> zamieszkałe w obwodzie szkoły n</w:t>
      </w:r>
      <w:r w:rsidR="00B35F8E" w:rsidRPr="00DE1C8B">
        <w:rPr>
          <w:rFonts w:ascii="Garamond" w:hAnsi="Garamond"/>
        </w:rPr>
        <w:t xml:space="preserve">a wniosek rodziców </w:t>
      </w:r>
      <w:r w:rsidR="0089750D" w:rsidRPr="00DE1C8B">
        <w:rPr>
          <w:rFonts w:ascii="Garamond" w:hAnsi="Garamond"/>
        </w:rPr>
        <w:t>(prawnych opiekunów)</w:t>
      </w:r>
      <w:r w:rsidR="003569AB" w:rsidRPr="00DE1C8B">
        <w:rPr>
          <w:rFonts w:ascii="Garamond" w:hAnsi="Garamond"/>
        </w:rPr>
        <w:t>,</w:t>
      </w:r>
      <w:r w:rsidR="0089750D" w:rsidRPr="00DE1C8B">
        <w:rPr>
          <w:rFonts w:ascii="Garamond" w:hAnsi="Garamond"/>
        </w:rPr>
        <w:t xml:space="preserve"> dziecko zamieszkałe po</w:t>
      </w:r>
      <w:r w:rsidR="000772BD" w:rsidRPr="00DE1C8B">
        <w:rPr>
          <w:rFonts w:ascii="Garamond" w:hAnsi="Garamond"/>
        </w:rPr>
        <w:t xml:space="preserve">za obwodem może zostać przyjęte </w:t>
      </w:r>
      <w:r w:rsidR="0089750D" w:rsidRPr="00DE1C8B">
        <w:rPr>
          <w:rFonts w:ascii="Garamond" w:hAnsi="Garamond"/>
        </w:rPr>
        <w:t>do</w:t>
      </w:r>
      <w:r w:rsidR="000772BD" w:rsidRPr="00DE1C8B">
        <w:rPr>
          <w:rFonts w:ascii="Garamond" w:hAnsi="Garamond"/>
        </w:rPr>
        <w:t xml:space="preserve"> </w:t>
      </w:r>
      <w:r w:rsidR="003569AB" w:rsidRPr="00DE1C8B">
        <w:rPr>
          <w:rFonts w:ascii="Garamond" w:hAnsi="Garamond"/>
        </w:rPr>
        <w:t xml:space="preserve">pierwszej klasy </w:t>
      </w:r>
      <w:r w:rsidR="0089750D" w:rsidRPr="00DE1C8B">
        <w:rPr>
          <w:rFonts w:ascii="Garamond" w:hAnsi="Garamond"/>
        </w:rPr>
        <w:t>jedynie w przypadku, gdy szk</w:t>
      </w:r>
      <w:r w:rsidRPr="00DE1C8B">
        <w:rPr>
          <w:rFonts w:ascii="Garamond" w:hAnsi="Garamond"/>
        </w:rPr>
        <w:t xml:space="preserve">oła dysponuje wolnymi miejscami, uwzględniając kryteria ustalone w </w:t>
      </w:r>
      <w:r w:rsidRPr="00DE1C8B">
        <w:rPr>
          <w:rFonts w:ascii="Garamond" w:hAnsi="Garamond"/>
          <w:color w:val="000000"/>
        </w:rPr>
        <w:t>Uchwale</w:t>
      </w:r>
      <w:r w:rsidR="009069CA">
        <w:rPr>
          <w:rFonts w:ascii="Garamond" w:hAnsi="Garamond"/>
          <w:color w:val="000000"/>
        </w:rPr>
        <w:t xml:space="preserve"> </w:t>
      </w:r>
      <w:r w:rsidRPr="00DE1C8B">
        <w:rPr>
          <w:rFonts w:ascii="Garamond" w:hAnsi="Garamond"/>
          <w:color w:val="000000"/>
        </w:rPr>
        <w:t>Nr V/35/2019 Rady Miejskiej w Ińsku z dnia 24 stycznia 2019 roku w</w:t>
      </w:r>
      <w:r w:rsidR="009069CA">
        <w:rPr>
          <w:rFonts w:ascii="Garamond" w:hAnsi="Garamond"/>
          <w:color w:val="000000"/>
        </w:rPr>
        <w:t> </w:t>
      </w:r>
      <w:r w:rsidRPr="00DE1C8B">
        <w:rPr>
          <w:rFonts w:ascii="Garamond" w:hAnsi="Garamond"/>
          <w:color w:val="000000"/>
        </w:rPr>
        <w:t>sprawie określenia kryteriów naboru w postepowaniu rekrutacyjnym oraz postepowaniu uzupełniającym do przedszkola oraz oddziałów przedszkolnych w szkole podstawowej i klasy pierwszej szkoły podstawowej w Z</w:t>
      </w:r>
      <w:r w:rsidR="00882D9F">
        <w:rPr>
          <w:rFonts w:ascii="Garamond" w:hAnsi="Garamond"/>
          <w:color w:val="000000"/>
        </w:rPr>
        <w:t>espole Szkół prowadzonym przez G</w:t>
      </w:r>
      <w:r w:rsidRPr="00DE1C8B">
        <w:rPr>
          <w:rFonts w:ascii="Garamond" w:hAnsi="Garamond"/>
          <w:color w:val="000000"/>
        </w:rPr>
        <w:t xml:space="preserve">minę Ińsko. </w:t>
      </w:r>
    </w:p>
    <w:p w:rsidR="00DE1C8B" w:rsidRPr="00DE1C8B" w:rsidRDefault="0089750D" w:rsidP="007B31E8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rFonts w:ascii="Garamond" w:hAnsi="Garamond"/>
          <w:color w:val="000000"/>
        </w:rPr>
      </w:pPr>
      <w:r w:rsidRPr="00DE1C8B">
        <w:rPr>
          <w:rFonts w:ascii="Garamond" w:hAnsi="Garamond"/>
        </w:rPr>
        <w:t>Decyzję o przyjęciu ucznia do szkoły podejmuje Dyrektor Szkoły.</w:t>
      </w:r>
    </w:p>
    <w:p w:rsidR="0083241E" w:rsidRPr="0083241E" w:rsidRDefault="003569AB" w:rsidP="007B31E8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rFonts w:ascii="Garamond" w:hAnsi="Garamond"/>
          <w:color w:val="000000"/>
        </w:rPr>
      </w:pPr>
      <w:r w:rsidRPr="00DE1C8B">
        <w:rPr>
          <w:rFonts w:ascii="Garamond" w:hAnsi="Garamond"/>
        </w:rPr>
        <w:t xml:space="preserve">Wzór karty zapisu dziecka do klasy pierwszej szkoły podstawowej na rok szkolny </w:t>
      </w:r>
      <w:r w:rsidR="00D24C0C">
        <w:rPr>
          <w:rFonts w:ascii="Garamond" w:hAnsi="Garamond"/>
        </w:rPr>
        <w:t>2022</w:t>
      </w:r>
      <w:r w:rsidR="00DE1C8B">
        <w:rPr>
          <w:rFonts w:ascii="Garamond" w:hAnsi="Garamond"/>
        </w:rPr>
        <w:t>/20</w:t>
      </w:r>
      <w:r w:rsidR="00D24C0C">
        <w:rPr>
          <w:rFonts w:ascii="Garamond" w:hAnsi="Garamond"/>
        </w:rPr>
        <w:t>23</w:t>
      </w:r>
    </w:p>
    <w:p w:rsidR="003569AB" w:rsidRPr="0083241E" w:rsidRDefault="0083241E" w:rsidP="0083241E">
      <w:pPr>
        <w:spacing w:line="276" w:lineRule="auto"/>
        <w:jc w:val="both"/>
        <w:rPr>
          <w:rFonts w:ascii="Garamond" w:hAnsi="Garamond"/>
          <w:color w:val="000000"/>
        </w:rPr>
      </w:pPr>
      <w:r>
        <w:rPr>
          <w:rFonts w:ascii="Garamond" w:hAnsi="Garamond"/>
        </w:rPr>
        <w:t xml:space="preserve">     </w:t>
      </w:r>
      <w:proofErr w:type="gramStart"/>
      <w:r w:rsidR="00DF28D5">
        <w:rPr>
          <w:rFonts w:ascii="Garamond" w:hAnsi="Garamond"/>
        </w:rPr>
        <w:t>stanowi</w:t>
      </w:r>
      <w:proofErr w:type="gramEnd"/>
      <w:r w:rsidR="00DF28D5">
        <w:rPr>
          <w:rFonts w:ascii="Garamond" w:hAnsi="Garamond"/>
        </w:rPr>
        <w:t xml:space="preserve"> załącznik nr 2</w:t>
      </w:r>
      <w:r w:rsidR="003569AB" w:rsidRPr="0083241E">
        <w:rPr>
          <w:rFonts w:ascii="Garamond" w:hAnsi="Garamond"/>
        </w:rPr>
        <w:t>.</w:t>
      </w:r>
    </w:p>
    <w:p w:rsidR="009069CA" w:rsidRPr="00AA0D6E" w:rsidRDefault="009069CA" w:rsidP="0089750D">
      <w:pPr>
        <w:rPr>
          <w:rFonts w:ascii="Garamond" w:hAnsi="Garamond"/>
          <w:b/>
        </w:rPr>
      </w:pPr>
    </w:p>
    <w:p w:rsidR="0089750D" w:rsidRPr="00AA0D6E" w:rsidRDefault="00AA0D6E" w:rsidP="00AA0D6E">
      <w:pPr>
        <w:spacing w:after="240"/>
        <w:jc w:val="center"/>
        <w:rPr>
          <w:rFonts w:ascii="Garamond" w:hAnsi="Garamond"/>
          <w:b/>
        </w:rPr>
      </w:pPr>
      <w:r w:rsidRPr="00AA0D6E">
        <w:rPr>
          <w:rFonts w:ascii="Garamond" w:hAnsi="Garamond"/>
          <w:b/>
        </w:rPr>
        <w:t xml:space="preserve">V </w:t>
      </w:r>
      <w:r w:rsidR="0089750D" w:rsidRPr="00AA0D6E">
        <w:rPr>
          <w:rFonts w:ascii="Garamond" w:hAnsi="Garamond"/>
          <w:b/>
        </w:rPr>
        <w:t>POSTĘPOWANIE REKRUTACYJNE</w:t>
      </w:r>
    </w:p>
    <w:p w:rsidR="0089750D" w:rsidRPr="00AA0D6E" w:rsidRDefault="0089750D" w:rsidP="00AA0D6E">
      <w:pPr>
        <w:numPr>
          <w:ilvl w:val="0"/>
          <w:numId w:val="5"/>
        </w:numPr>
        <w:tabs>
          <w:tab w:val="clear" w:pos="1068"/>
          <w:tab w:val="num" w:pos="284"/>
        </w:tabs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Postępow</w:t>
      </w:r>
      <w:r w:rsidR="00DE1C8B">
        <w:rPr>
          <w:rFonts w:ascii="Garamond" w:hAnsi="Garamond"/>
        </w:rPr>
        <w:t>anie rekrutacyjne przeprowadza Komisja R</w:t>
      </w:r>
      <w:r w:rsidRPr="006F6C53">
        <w:rPr>
          <w:rFonts w:ascii="Garamond" w:hAnsi="Garamond"/>
        </w:rPr>
        <w:t xml:space="preserve">ekrutacyjna </w:t>
      </w:r>
      <w:r w:rsidR="00AA0D6E">
        <w:rPr>
          <w:rFonts w:ascii="Garamond" w:hAnsi="Garamond"/>
        </w:rPr>
        <w:t xml:space="preserve">powołana przez Dyrektora </w:t>
      </w:r>
      <w:r w:rsidRPr="00AA0D6E">
        <w:rPr>
          <w:rFonts w:ascii="Garamond" w:hAnsi="Garamond"/>
        </w:rPr>
        <w:t>Szkoły.</w:t>
      </w:r>
    </w:p>
    <w:p w:rsidR="00AA0D6E" w:rsidRDefault="0089750D" w:rsidP="00AA0D6E">
      <w:pPr>
        <w:numPr>
          <w:ilvl w:val="0"/>
          <w:numId w:val="5"/>
        </w:numPr>
        <w:tabs>
          <w:tab w:val="clear" w:pos="1068"/>
          <w:tab w:val="num" w:pos="284"/>
        </w:tabs>
        <w:spacing w:line="276" w:lineRule="auto"/>
        <w:ind w:hanging="1068"/>
        <w:rPr>
          <w:rFonts w:ascii="Garamond" w:hAnsi="Garamond"/>
        </w:rPr>
      </w:pPr>
      <w:r w:rsidRPr="006F6C53">
        <w:rPr>
          <w:rFonts w:ascii="Garamond" w:hAnsi="Garamond"/>
        </w:rPr>
        <w:t>Dyre</w:t>
      </w:r>
      <w:r w:rsidR="00DE1C8B">
        <w:rPr>
          <w:rFonts w:ascii="Garamond" w:hAnsi="Garamond"/>
        </w:rPr>
        <w:t>ktor wyznacza przewodniczącego Komisji R</w:t>
      </w:r>
      <w:r w:rsidRPr="006F6C53">
        <w:rPr>
          <w:rFonts w:ascii="Garamond" w:hAnsi="Garamond"/>
        </w:rPr>
        <w:t xml:space="preserve">ekrutacyjnej oraz </w:t>
      </w:r>
      <w:r w:rsidR="00882D9F">
        <w:rPr>
          <w:rFonts w:ascii="Garamond" w:hAnsi="Garamond"/>
        </w:rPr>
        <w:t>trzech</w:t>
      </w:r>
      <w:r w:rsidRPr="00AA0D6E">
        <w:rPr>
          <w:rFonts w:ascii="Garamond" w:hAnsi="Garamond"/>
        </w:rPr>
        <w:t xml:space="preserve"> członków.</w:t>
      </w:r>
    </w:p>
    <w:p w:rsidR="0089750D" w:rsidRPr="00AA0D6E" w:rsidRDefault="00DE1C8B" w:rsidP="00AA0D6E">
      <w:pPr>
        <w:numPr>
          <w:ilvl w:val="0"/>
          <w:numId w:val="5"/>
        </w:numPr>
        <w:tabs>
          <w:tab w:val="clear" w:pos="1068"/>
          <w:tab w:val="num" w:pos="284"/>
        </w:tabs>
        <w:spacing w:line="276" w:lineRule="auto"/>
        <w:ind w:hanging="1068"/>
        <w:rPr>
          <w:rFonts w:ascii="Garamond" w:hAnsi="Garamond"/>
        </w:rPr>
      </w:pPr>
      <w:r>
        <w:rPr>
          <w:rFonts w:ascii="Garamond" w:hAnsi="Garamond"/>
        </w:rPr>
        <w:t>Do zadań Komisji R</w:t>
      </w:r>
      <w:r w:rsidR="0089750D" w:rsidRPr="00AA0D6E">
        <w:rPr>
          <w:rFonts w:ascii="Garamond" w:hAnsi="Garamond"/>
        </w:rPr>
        <w:t>ekrutacyjnej należy w szczególności:</w:t>
      </w:r>
    </w:p>
    <w:p w:rsidR="00DC3419" w:rsidRDefault="0089750D" w:rsidP="00DC3419">
      <w:pPr>
        <w:numPr>
          <w:ilvl w:val="1"/>
          <w:numId w:val="5"/>
        </w:numPr>
        <w:tabs>
          <w:tab w:val="clear" w:pos="1788"/>
          <w:tab w:val="num" w:pos="426"/>
          <w:tab w:val="left" w:pos="567"/>
        </w:tabs>
        <w:spacing w:line="276" w:lineRule="auto"/>
        <w:ind w:left="1985" w:hanging="1701"/>
        <w:jc w:val="both"/>
        <w:rPr>
          <w:rFonts w:ascii="Garamond" w:hAnsi="Garamond"/>
        </w:rPr>
      </w:pPr>
      <w:proofErr w:type="gramStart"/>
      <w:r w:rsidRPr="006F6C53">
        <w:rPr>
          <w:rFonts w:ascii="Garamond" w:hAnsi="Garamond"/>
        </w:rPr>
        <w:t>ustalenie</w:t>
      </w:r>
      <w:proofErr w:type="gramEnd"/>
      <w:r w:rsidRPr="006F6C53">
        <w:rPr>
          <w:rFonts w:ascii="Garamond" w:hAnsi="Garamond"/>
        </w:rPr>
        <w:t xml:space="preserve"> wyników postępowania rekrutacyjnego,</w:t>
      </w:r>
    </w:p>
    <w:p w:rsidR="00DC3419" w:rsidRDefault="0089750D" w:rsidP="00DC3419">
      <w:pPr>
        <w:numPr>
          <w:ilvl w:val="1"/>
          <w:numId w:val="5"/>
        </w:numPr>
        <w:tabs>
          <w:tab w:val="clear" w:pos="1788"/>
          <w:tab w:val="num" w:pos="426"/>
          <w:tab w:val="left" w:pos="567"/>
        </w:tabs>
        <w:spacing w:line="276" w:lineRule="auto"/>
        <w:ind w:left="567" w:hanging="283"/>
        <w:jc w:val="both"/>
        <w:rPr>
          <w:rFonts w:ascii="Garamond" w:hAnsi="Garamond"/>
        </w:rPr>
      </w:pPr>
      <w:proofErr w:type="gramStart"/>
      <w:r w:rsidRPr="00DC3419">
        <w:rPr>
          <w:rFonts w:ascii="Garamond" w:hAnsi="Garamond"/>
        </w:rPr>
        <w:t>po</w:t>
      </w:r>
      <w:r w:rsidR="00AA0D6E" w:rsidRPr="00DC3419">
        <w:rPr>
          <w:rFonts w:ascii="Garamond" w:hAnsi="Garamond"/>
        </w:rPr>
        <w:t>danie</w:t>
      </w:r>
      <w:proofErr w:type="gramEnd"/>
      <w:r w:rsidR="00AA0D6E" w:rsidRPr="00DC3419">
        <w:rPr>
          <w:rFonts w:ascii="Garamond" w:hAnsi="Garamond"/>
        </w:rPr>
        <w:t xml:space="preserve"> do publicznej wiadomości (</w:t>
      </w:r>
      <w:r w:rsidRPr="00DC3419">
        <w:rPr>
          <w:rFonts w:ascii="Garamond" w:hAnsi="Garamond"/>
        </w:rPr>
        <w:t>na tabli</w:t>
      </w:r>
      <w:r w:rsidR="00AA0D6E" w:rsidRPr="00DC3419">
        <w:rPr>
          <w:rFonts w:ascii="Garamond" w:hAnsi="Garamond"/>
        </w:rPr>
        <w:t xml:space="preserve">cy ogłoszeń w szkole – w porządku </w:t>
      </w:r>
      <w:r w:rsidRPr="00DC3419">
        <w:rPr>
          <w:rFonts w:ascii="Garamond" w:hAnsi="Garamond"/>
        </w:rPr>
        <w:t>alfabetycznym listy kandydatów przyjętych i kandydatów nieprzyjętych w formie list</w:t>
      </w:r>
      <w:r w:rsidR="00882D9F">
        <w:rPr>
          <w:rFonts w:ascii="Garamond" w:hAnsi="Garamond"/>
        </w:rPr>
        <w:t>y zawierającej imiona i nazwiska</w:t>
      </w:r>
      <w:r w:rsidR="00AA0D6E" w:rsidRPr="00DC3419">
        <w:rPr>
          <w:rFonts w:ascii="Garamond" w:hAnsi="Garamond"/>
        </w:rPr>
        <w:t>)</w:t>
      </w:r>
      <w:r w:rsidRPr="00DC3419">
        <w:rPr>
          <w:rFonts w:ascii="Garamond" w:hAnsi="Garamond"/>
        </w:rPr>
        <w:t>,</w:t>
      </w:r>
    </w:p>
    <w:p w:rsidR="0089750D" w:rsidRPr="00DC3419" w:rsidRDefault="0089750D" w:rsidP="00DC3419">
      <w:pPr>
        <w:numPr>
          <w:ilvl w:val="1"/>
          <w:numId w:val="5"/>
        </w:numPr>
        <w:tabs>
          <w:tab w:val="clear" w:pos="1788"/>
          <w:tab w:val="num" w:pos="426"/>
          <w:tab w:val="left" w:pos="567"/>
        </w:tabs>
        <w:spacing w:line="276" w:lineRule="auto"/>
        <w:ind w:left="567" w:hanging="283"/>
        <w:jc w:val="both"/>
        <w:rPr>
          <w:rFonts w:ascii="Garamond" w:hAnsi="Garamond"/>
        </w:rPr>
      </w:pPr>
      <w:proofErr w:type="gramStart"/>
      <w:r w:rsidRPr="00DC3419">
        <w:rPr>
          <w:rFonts w:ascii="Garamond" w:hAnsi="Garamond"/>
        </w:rPr>
        <w:t>sporządzenie</w:t>
      </w:r>
      <w:proofErr w:type="gramEnd"/>
      <w:r w:rsidRPr="00DC3419">
        <w:rPr>
          <w:rFonts w:ascii="Garamond" w:hAnsi="Garamond"/>
        </w:rPr>
        <w:t xml:space="preserve"> protokołu postępowania rekrutacyjnego.</w:t>
      </w:r>
    </w:p>
    <w:p w:rsidR="00AA0D6E" w:rsidRDefault="00AA0D6E" w:rsidP="00411EC5">
      <w:pPr>
        <w:rPr>
          <w:rFonts w:ascii="Garamond" w:hAnsi="Garamond"/>
          <w:b/>
        </w:rPr>
      </w:pPr>
    </w:p>
    <w:p w:rsidR="0089750D" w:rsidRPr="00AA0D6E" w:rsidRDefault="00DE1C8B" w:rsidP="00AA0D6E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VI </w:t>
      </w:r>
      <w:r w:rsidR="0089750D" w:rsidRPr="00AA0D6E">
        <w:rPr>
          <w:rFonts w:ascii="Garamond" w:hAnsi="Garamond"/>
          <w:b/>
        </w:rPr>
        <w:t>ODROCZENIA</w:t>
      </w:r>
    </w:p>
    <w:p w:rsidR="0089750D" w:rsidRPr="006F6C53" w:rsidRDefault="0089750D" w:rsidP="0089750D">
      <w:pPr>
        <w:rPr>
          <w:rFonts w:ascii="Garamond" w:hAnsi="Garamond"/>
        </w:rPr>
      </w:pPr>
      <w:bookmarkStart w:id="0" w:name="_GoBack"/>
      <w:bookmarkEnd w:id="0"/>
    </w:p>
    <w:p w:rsidR="0089750D" w:rsidRPr="006F6C53" w:rsidRDefault="0089750D" w:rsidP="007B31E8">
      <w:pPr>
        <w:numPr>
          <w:ilvl w:val="0"/>
          <w:numId w:val="7"/>
        </w:numPr>
        <w:tabs>
          <w:tab w:val="clear" w:pos="1065"/>
          <w:tab w:val="num" w:pos="567"/>
        </w:tabs>
        <w:spacing w:line="276" w:lineRule="auto"/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W przypadkach uzasadnionych ważnymi przyczynami, rozpoczęcie spełniania przez dziecko obowiązku szkolnego może zostać odroczone.</w:t>
      </w:r>
    </w:p>
    <w:p w:rsidR="006F6C53" w:rsidRPr="006F6C53" w:rsidRDefault="0089750D" w:rsidP="007B31E8">
      <w:pPr>
        <w:numPr>
          <w:ilvl w:val="0"/>
          <w:numId w:val="7"/>
        </w:numPr>
        <w:tabs>
          <w:tab w:val="clear" w:pos="1065"/>
          <w:tab w:val="num" w:pos="567"/>
        </w:tabs>
        <w:spacing w:line="276" w:lineRule="auto"/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Decyzję w sprawie odroczenia podejmuje Dyrektor Szkoły</w:t>
      </w:r>
      <w:r w:rsidR="006F6C53" w:rsidRPr="006F6C53">
        <w:rPr>
          <w:rFonts w:ascii="Garamond" w:hAnsi="Garamond"/>
        </w:rPr>
        <w:t>.</w:t>
      </w:r>
    </w:p>
    <w:p w:rsidR="0089750D" w:rsidRPr="006F6C53" w:rsidRDefault="0089750D" w:rsidP="007B31E8">
      <w:pPr>
        <w:numPr>
          <w:ilvl w:val="0"/>
          <w:numId w:val="7"/>
        </w:numPr>
        <w:tabs>
          <w:tab w:val="clear" w:pos="1065"/>
          <w:tab w:val="num" w:pos="567"/>
        </w:tabs>
        <w:spacing w:line="276" w:lineRule="auto"/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W celu podjęcia decyzji Dyrektor Szkoły zasięg</w:t>
      </w:r>
      <w:r w:rsidR="007B31E8">
        <w:rPr>
          <w:rFonts w:ascii="Garamond" w:hAnsi="Garamond"/>
        </w:rPr>
        <w:t>a opinii poradni psychologiczno-</w:t>
      </w:r>
      <w:r w:rsidRPr="006F6C53">
        <w:rPr>
          <w:rFonts w:ascii="Garamond" w:hAnsi="Garamond"/>
        </w:rPr>
        <w:t>pedagogicznej.</w:t>
      </w:r>
    </w:p>
    <w:p w:rsidR="0089750D" w:rsidRPr="00DC3419" w:rsidRDefault="0089750D" w:rsidP="00DC3419">
      <w:pPr>
        <w:rPr>
          <w:rFonts w:ascii="Garamond" w:hAnsi="Garamond"/>
          <w:b/>
        </w:rPr>
      </w:pPr>
    </w:p>
    <w:p w:rsidR="0089750D" w:rsidRPr="00DC3419" w:rsidRDefault="00DE1C8B" w:rsidP="00DC3419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VII</w:t>
      </w:r>
      <w:r w:rsidR="00DC3419" w:rsidRPr="00DC3419">
        <w:rPr>
          <w:rFonts w:ascii="Garamond" w:hAnsi="Garamond"/>
          <w:b/>
        </w:rPr>
        <w:t xml:space="preserve"> </w:t>
      </w:r>
      <w:r w:rsidR="0089750D" w:rsidRPr="00DC3419">
        <w:rPr>
          <w:rFonts w:ascii="Garamond" w:hAnsi="Garamond"/>
          <w:b/>
        </w:rPr>
        <w:t>ZAPISY</w:t>
      </w:r>
    </w:p>
    <w:p w:rsidR="0089750D" w:rsidRPr="006F6C53" w:rsidRDefault="0089750D" w:rsidP="0089750D">
      <w:pPr>
        <w:rPr>
          <w:rFonts w:ascii="Garamond" w:hAnsi="Garamond"/>
        </w:rPr>
      </w:pPr>
    </w:p>
    <w:p w:rsidR="0089750D" w:rsidRPr="006F6C53" w:rsidRDefault="0089750D" w:rsidP="00DC3419">
      <w:pPr>
        <w:numPr>
          <w:ilvl w:val="0"/>
          <w:numId w:val="8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Do dopełnienia czynności związanych ze zgłoszeniem dziecka do szkoły zobowiązani są jego rodzice lub prawni opiekunowie.</w:t>
      </w:r>
    </w:p>
    <w:p w:rsidR="0089750D" w:rsidRPr="006F6C53" w:rsidRDefault="0089750D" w:rsidP="00DC3419">
      <w:pPr>
        <w:numPr>
          <w:ilvl w:val="0"/>
          <w:numId w:val="8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Zgłoszenie dziecka do</w:t>
      </w:r>
      <w:r w:rsidR="006F6C53" w:rsidRPr="006F6C53">
        <w:rPr>
          <w:rFonts w:ascii="Garamond" w:hAnsi="Garamond"/>
        </w:rPr>
        <w:t xml:space="preserve"> </w:t>
      </w:r>
      <w:r w:rsidRPr="006F6C53">
        <w:rPr>
          <w:rFonts w:ascii="Garamond" w:hAnsi="Garamond"/>
        </w:rPr>
        <w:t>pierwszej klasy szkoły podstawowej polega na:</w:t>
      </w:r>
    </w:p>
    <w:p w:rsidR="00DC3419" w:rsidRDefault="0089750D" w:rsidP="00DC3419">
      <w:pPr>
        <w:numPr>
          <w:ilvl w:val="1"/>
          <w:numId w:val="8"/>
        </w:numPr>
        <w:tabs>
          <w:tab w:val="clear" w:pos="1785"/>
          <w:tab w:val="num" w:pos="426"/>
        </w:tabs>
        <w:ind w:left="567" w:hanging="283"/>
        <w:rPr>
          <w:rFonts w:ascii="Garamond" w:hAnsi="Garamond"/>
        </w:rPr>
      </w:pPr>
      <w:proofErr w:type="gramStart"/>
      <w:r w:rsidRPr="006F6C53">
        <w:rPr>
          <w:rFonts w:ascii="Garamond" w:hAnsi="Garamond"/>
        </w:rPr>
        <w:t>pobraniu</w:t>
      </w:r>
      <w:proofErr w:type="gramEnd"/>
      <w:r w:rsidRPr="006F6C53">
        <w:rPr>
          <w:rFonts w:ascii="Garamond" w:hAnsi="Garamond"/>
        </w:rPr>
        <w:t xml:space="preserve"> </w:t>
      </w:r>
      <w:r w:rsidR="000772BD">
        <w:rPr>
          <w:rFonts w:ascii="Garamond" w:hAnsi="Garamond"/>
        </w:rPr>
        <w:t>z</w:t>
      </w:r>
      <w:r w:rsidRPr="006F6C53">
        <w:rPr>
          <w:rFonts w:ascii="Garamond" w:hAnsi="Garamond"/>
        </w:rPr>
        <w:t xml:space="preserve"> sekretariatu </w:t>
      </w:r>
      <w:r w:rsidR="009069CA">
        <w:rPr>
          <w:rFonts w:ascii="Garamond" w:hAnsi="Garamond"/>
        </w:rPr>
        <w:t>lub strony internetowej</w:t>
      </w:r>
      <w:r w:rsidRPr="006F6C53">
        <w:rPr>
          <w:rFonts w:ascii="Garamond" w:hAnsi="Garamond"/>
        </w:rPr>
        <w:t xml:space="preserve"> </w:t>
      </w:r>
      <w:r w:rsidR="009069CA">
        <w:rPr>
          <w:rFonts w:ascii="Garamond" w:hAnsi="Garamond"/>
        </w:rPr>
        <w:t>karty</w:t>
      </w:r>
      <w:r w:rsidRPr="006F6C53">
        <w:rPr>
          <w:rFonts w:ascii="Garamond" w:hAnsi="Garamond"/>
        </w:rPr>
        <w:t xml:space="preserve"> zapisu,</w:t>
      </w:r>
    </w:p>
    <w:p w:rsidR="0089750D" w:rsidRPr="00DC3419" w:rsidRDefault="0089750D" w:rsidP="00DC3419">
      <w:pPr>
        <w:numPr>
          <w:ilvl w:val="1"/>
          <w:numId w:val="8"/>
        </w:numPr>
        <w:tabs>
          <w:tab w:val="clear" w:pos="1785"/>
          <w:tab w:val="num" w:pos="426"/>
        </w:tabs>
        <w:ind w:left="567" w:hanging="283"/>
        <w:rPr>
          <w:rFonts w:ascii="Garamond" w:hAnsi="Garamond"/>
        </w:rPr>
      </w:pPr>
      <w:proofErr w:type="gramStart"/>
      <w:r w:rsidRPr="00DC3419">
        <w:rPr>
          <w:rFonts w:ascii="Garamond" w:hAnsi="Garamond"/>
        </w:rPr>
        <w:t>wypełnieniu</w:t>
      </w:r>
      <w:proofErr w:type="gramEnd"/>
      <w:r w:rsidRPr="00DC3419">
        <w:rPr>
          <w:rFonts w:ascii="Garamond" w:hAnsi="Garamond"/>
        </w:rPr>
        <w:t>, podpisaniu i złożeniu</w:t>
      </w:r>
      <w:r w:rsidR="006F6C53" w:rsidRPr="00DC3419">
        <w:rPr>
          <w:rFonts w:ascii="Garamond" w:hAnsi="Garamond"/>
        </w:rPr>
        <w:t xml:space="preserve"> </w:t>
      </w:r>
      <w:r w:rsidR="009069CA">
        <w:rPr>
          <w:rFonts w:ascii="Garamond" w:hAnsi="Garamond"/>
        </w:rPr>
        <w:t>karty</w:t>
      </w:r>
      <w:r w:rsidR="006F6C53" w:rsidRPr="00DC3419">
        <w:rPr>
          <w:rFonts w:ascii="Garamond" w:hAnsi="Garamond"/>
        </w:rPr>
        <w:t xml:space="preserve"> w sekretariacie szkoły.</w:t>
      </w:r>
    </w:p>
    <w:p w:rsidR="0089750D" w:rsidRPr="006F6C53" w:rsidRDefault="0089750D" w:rsidP="0089750D">
      <w:pPr>
        <w:ind w:left="1785"/>
        <w:rPr>
          <w:rFonts w:ascii="Garamond" w:hAnsi="Garamond"/>
        </w:rPr>
      </w:pPr>
    </w:p>
    <w:p w:rsidR="0089750D" w:rsidRPr="00DC3419" w:rsidRDefault="0089750D" w:rsidP="00DC3419">
      <w:pPr>
        <w:rPr>
          <w:rFonts w:ascii="Garamond" w:hAnsi="Garamond"/>
          <w:b/>
        </w:rPr>
      </w:pPr>
    </w:p>
    <w:p w:rsidR="0089750D" w:rsidRPr="006F6C53" w:rsidRDefault="00DE1C8B" w:rsidP="00DC3419">
      <w:pPr>
        <w:jc w:val="center"/>
        <w:rPr>
          <w:rFonts w:ascii="Garamond" w:hAnsi="Garamond"/>
        </w:rPr>
      </w:pPr>
      <w:r>
        <w:rPr>
          <w:rFonts w:ascii="Garamond" w:hAnsi="Garamond"/>
          <w:b/>
        </w:rPr>
        <w:t>VIII</w:t>
      </w:r>
      <w:r w:rsidR="00411EC5">
        <w:rPr>
          <w:rFonts w:ascii="Garamond" w:hAnsi="Garamond"/>
          <w:b/>
        </w:rPr>
        <w:t xml:space="preserve"> </w:t>
      </w:r>
      <w:r w:rsidR="0089750D" w:rsidRPr="00DC3419">
        <w:rPr>
          <w:rFonts w:ascii="Garamond" w:hAnsi="Garamond"/>
          <w:b/>
        </w:rPr>
        <w:t>PRZEPISY KOŃCOWE</w:t>
      </w:r>
    </w:p>
    <w:p w:rsidR="0089750D" w:rsidRPr="006F6C53" w:rsidRDefault="0089750D" w:rsidP="0089750D">
      <w:pPr>
        <w:rPr>
          <w:rFonts w:ascii="Garamond" w:hAnsi="Garamond"/>
        </w:rPr>
      </w:pPr>
    </w:p>
    <w:p w:rsidR="0089750D" w:rsidRPr="006F6C53" w:rsidRDefault="0089750D" w:rsidP="007B31E8">
      <w:pPr>
        <w:numPr>
          <w:ilvl w:val="0"/>
          <w:numId w:val="9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Garamond" w:hAnsi="Garamond"/>
        </w:rPr>
      </w:pPr>
      <w:r w:rsidRPr="006F6C53">
        <w:rPr>
          <w:rFonts w:ascii="Garamond" w:hAnsi="Garamond"/>
        </w:rPr>
        <w:t>Lista dzieci</w:t>
      </w:r>
      <w:r w:rsidR="00411EC5">
        <w:rPr>
          <w:rFonts w:ascii="Garamond" w:hAnsi="Garamond"/>
        </w:rPr>
        <w:t xml:space="preserve"> przyjętych </w:t>
      </w:r>
      <w:r w:rsidRPr="006F6C53">
        <w:rPr>
          <w:rFonts w:ascii="Garamond" w:hAnsi="Garamond"/>
        </w:rPr>
        <w:t>do klasy I zostanie wywieszona na</w:t>
      </w:r>
      <w:r w:rsidR="00860C64">
        <w:rPr>
          <w:rFonts w:ascii="Garamond" w:hAnsi="Garamond"/>
        </w:rPr>
        <w:t xml:space="preserve"> tablicy informacyjnej w szkole zgodnie z terminami określonymi w </w:t>
      </w:r>
      <w:r w:rsidR="00860C64">
        <w:rPr>
          <w:rFonts w:ascii="Garamond" w:hAnsi="Garamond"/>
          <w:color w:val="000000"/>
        </w:rPr>
        <w:t>Zarządzeniu</w:t>
      </w:r>
      <w:r w:rsidR="00860C64" w:rsidRPr="00DE1C8B">
        <w:rPr>
          <w:rFonts w:ascii="Garamond" w:hAnsi="Garamond"/>
          <w:color w:val="000000"/>
        </w:rPr>
        <w:t xml:space="preserve"> nr </w:t>
      </w:r>
      <w:r w:rsidR="00857DF4">
        <w:rPr>
          <w:rFonts w:ascii="Garamond" w:hAnsi="Garamond"/>
          <w:color w:val="000000"/>
        </w:rPr>
        <w:t>5/2022</w:t>
      </w:r>
      <w:r w:rsidR="00860C64" w:rsidRPr="00DE1C8B">
        <w:rPr>
          <w:rFonts w:ascii="Garamond" w:hAnsi="Garamond"/>
          <w:color w:val="000000"/>
        </w:rPr>
        <w:t xml:space="preserve"> Burmistrza Ińska z dnia</w:t>
      </w:r>
      <w:r w:rsidR="00857DF4">
        <w:rPr>
          <w:rFonts w:ascii="Garamond" w:hAnsi="Garamond"/>
          <w:color w:val="000000"/>
        </w:rPr>
        <w:t xml:space="preserve"> 03 lutego 2022</w:t>
      </w:r>
      <w:r w:rsidR="00860C64" w:rsidRPr="00DE1C8B">
        <w:rPr>
          <w:rFonts w:ascii="Garamond" w:hAnsi="Garamond"/>
          <w:color w:val="000000"/>
        </w:rPr>
        <w:t xml:space="preserve"> r. w</w:t>
      </w:r>
      <w:r w:rsidR="00882D9F">
        <w:rPr>
          <w:rFonts w:ascii="Garamond" w:hAnsi="Garamond"/>
          <w:color w:val="000000"/>
        </w:rPr>
        <w:t> </w:t>
      </w:r>
      <w:r w:rsidR="00860C64" w:rsidRPr="00DE1C8B">
        <w:rPr>
          <w:rFonts w:ascii="Garamond" w:hAnsi="Garamond"/>
          <w:color w:val="000000"/>
        </w:rPr>
        <w:t xml:space="preserve">sprawie ustalenia terminów rekrutacji do klas pierwszych w szkołach podstawowych oraz przedszkoli publicznych i oddziałów przedszkolnych w szkołach </w:t>
      </w:r>
      <w:r w:rsidR="00857DF4">
        <w:rPr>
          <w:rFonts w:ascii="Garamond" w:hAnsi="Garamond"/>
          <w:color w:val="000000"/>
        </w:rPr>
        <w:t>podstawowych na rok szkolny 2022/2023</w:t>
      </w:r>
      <w:r w:rsidR="00860C64" w:rsidRPr="00DE1C8B">
        <w:rPr>
          <w:rFonts w:ascii="Garamond" w:hAnsi="Garamond"/>
          <w:color w:val="000000"/>
        </w:rPr>
        <w:t>, dla których Gmina Ińsko jest organem prowadzącym</w:t>
      </w:r>
      <w:r w:rsidR="00860C64">
        <w:rPr>
          <w:rFonts w:ascii="Garamond" w:hAnsi="Garamond"/>
          <w:color w:val="000000"/>
        </w:rPr>
        <w:t>.</w:t>
      </w:r>
    </w:p>
    <w:p w:rsidR="0089750D" w:rsidRPr="006F6C53" w:rsidRDefault="0089750D" w:rsidP="00411EC5">
      <w:pPr>
        <w:ind w:left="708"/>
        <w:jc w:val="both"/>
        <w:rPr>
          <w:rFonts w:ascii="Garamond" w:hAnsi="Garamond"/>
        </w:rPr>
      </w:pPr>
    </w:p>
    <w:p w:rsidR="0089750D" w:rsidRPr="006F6C53" w:rsidRDefault="0089750D" w:rsidP="006F6C53">
      <w:pPr>
        <w:rPr>
          <w:rFonts w:ascii="Garamond" w:hAnsi="Garamond"/>
        </w:rPr>
      </w:pPr>
    </w:p>
    <w:sectPr w:rsidR="0089750D" w:rsidRPr="006F6C53" w:rsidSect="00860C6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48FF"/>
    <w:multiLevelType w:val="hybridMultilevel"/>
    <w:tmpl w:val="BADAB302"/>
    <w:lvl w:ilvl="0" w:tplc="D08C03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F498253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9E9654F"/>
    <w:multiLevelType w:val="hybridMultilevel"/>
    <w:tmpl w:val="85CC6C78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0A260419"/>
    <w:multiLevelType w:val="hybridMultilevel"/>
    <w:tmpl w:val="1E74A444"/>
    <w:lvl w:ilvl="0" w:tplc="46464792">
      <w:start w:val="1"/>
      <w:numFmt w:val="decimal"/>
      <w:lvlText w:val="%1."/>
      <w:lvlJc w:val="left"/>
      <w:pPr>
        <w:ind w:left="1110" w:hanging="360"/>
      </w:pPr>
      <w:rPr>
        <w:rFonts w:ascii="Garamond" w:eastAsia="Times New Roman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EBC647B"/>
    <w:multiLevelType w:val="hybridMultilevel"/>
    <w:tmpl w:val="4EE06372"/>
    <w:lvl w:ilvl="0" w:tplc="AB7E8C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132A6FB4"/>
    <w:multiLevelType w:val="hybridMultilevel"/>
    <w:tmpl w:val="ECFCF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31B81"/>
    <w:multiLevelType w:val="hybridMultilevel"/>
    <w:tmpl w:val="ECFCF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32467"/>
    <w:multiLevelType w:val="hybridMultilevel"/>
    <w:tmpl w:val="6A0A5BC2"/>
    <w:lvl w:ilvl="0" w:tplc="2F52C81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21E762F7"/>
    <w:multiLevelType w:val="hybridMultilevel"/>
    <w:tmpl w:val="917601F2"/>
    <w:lvl w:ilvl="0" w:tplc="5D8638B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27290948"/>
    <w:multiLevelType w:val="hybridMultilevel"/>
    <w:tmpl w:val="E0E2DEF4"/>
    <w:lvl w:ilvl="0" w:tplc="41A85E7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B5924948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CDA68BB"/>
    <w:multiLevelType w:val="hybridMultilevel"/>
    <w:tmpl w:val="7CD44DB0"/>
    <w:lvl w:ilvl="0" w:tplc="F0D4A6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3A9E05F7"/>
    <w:multiLevelType w:val="hybridMultilevel"/>
    <w:tmpl w:val="21EA6CF4"/>
    <w:lvl w:ilvl="0" w:tplc="25F4793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F1DD0"/>
    <w:multiLevelType w:val="hybridMultilevel"/>
    <w:tmpl w:val="4A0E77DE"/>
    <w:lvl w:ilvl="0" w:tplc="2356F7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F06272DA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615F5082"/>
    <w:multiLevelType w:val="hybridMultilevel"/>
    <w:tmpl w:val="C8642D20"/>
    <w:lvl w:ilvl="0" w:tplc="96E09E00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01F79"/>
    <w:multiLevelType w:val="hybridMultilevel"/>
    <w:tmpl w:val="28BC3DD6"/>
    <w:lvl w:ilvl="0" w:tplc="C3286788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27D7291"/>
    <w:multiLevelType w:val="hybridMultilevel"/>
    <w:tmpl w:val="00201D54"/>
    <w:lvl w:ilvl="0" w:tplc="96E09E00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5DB111D"/>
    <w:multiLevelType w:val="hybridMultilevel"/>
    <w:tmpl w:val="7ED06386"/>
    <w:lvl w:ilvl="0" w:tplc="F11AFD1C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6" w15:restartNumberingAfterBreak="0">
    <w:nsid w:val="76877AF1"/>
    <w:multiLevelType w:val="hybridMultilevel"/>
    <w:tmpl w:val="88D6F2FC"/>
    <w:lvl w:ilvl="0" w:tplc="592C6D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7EC4015A"/>
    <w:multiLevelType w:val="hybridMultilevel"/>
    <w:tmpl w:val="883E4568"/>
    <w:lvl w:ilvl="0" w:tplc="D9CCEE8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220693FA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0"/>
  </w:num>
  <w:num w:numId="12">
    <w:abstractNumId w:val="12"/>
  </w:num>
  <w:num w:numId="13">
    <w:abstractNumId w:val="2"/>
  </w:num>
  <w:num w:numId="14">
    <w:abstractNumId w:val="10"/>
  </w:num>
  <w:num w:numId="15">
    <w:abstractNumId w:val="15"/>
  </w:num>
  <w:num w:numId="16">
    <w:abstractNumId w:val="1"/>
  </w:num>
  <w:num w:numId="17">
    <w:abstractNumId w:val="5"/>
  </w:num>
  <w:num w:numId="18">
    <w:abstractNumId w:val="1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0D"/>
    <w:rsid w:val="000772BD"/>
    <w:rsid w:val="000B1811"/>
    <w:rsid w:val="001553BD"/>
    <w:rsid w:val="001F5E04"/>
    <w:rsid w:val="003569AB"/>
    <w:rsid w:val="003B0DEA"/>
    <w:rsid w:val="00411EC5"/>
    <w:rsid w:val="004778B5"/>
    <w:rsid w:val="004D3D46"/>
    <w:rsid w:val="00573F1E"/>
    <w:rsid w:val="005820C1"/>
    <w:rsid w:val="005C4718"/>
    <w:rsid w:val="005D37E1"/>
    <w:rsid w:val="006A41F5"/>
    <w:rsid w:val="006F6C53"/>
    <w:rsid w:val="00743538"/>
    <w:rsid w:val="00750FB3"/>
    <w:rsid w:val="00776EA8"/>
    <w:rsid w:val="007B31E8"/>
    <w:rsid w:val="0083241E"/>
    <w:rsid w:val="00857DF4"/>
    <w:rsid w:val="00860C64"/>
    <w:rsid w:val="00882D9F"/>
    <w:rsid w:val="0089750D"/>
    <w:rsid w:val="009069CA"/>
    <w:rsid w:val="009A0111"/>
    <w:rsid w:val="00AA0D6E"/>
    <w:rsid w:val="00B35F8E"/>
    <w:rsid w:val="00BD7CC6"/>
    <w:rsid w:val="00C15184"/>
    <w:rsid w:val="00CA6AAC"/>
    <w:rsid w:val="00D24C0C"/>
    <w:rsid w:val="00DC3419"/>
    <w:rsid w:val="00DE1C8B"/>
    <w:rsid w:val="00DF28D5"/>
    <w:rsid w:val="00E85C47"/>
    <w:rsid w:val="00F72ED0"/>
    <w:rsid w:val="00FA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C404"/>
  <w15:docId w15:val="{6C1F56C7-2D75-4DA9-886C-B5DC9FC2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7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2E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53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3BD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6F6C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9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Komp</cp:lastModifiedBy>
  <cp:revision>2</cp:revision>
  <cp:lastPrinted>2022-02-17T12:58:00Z</cp:lastPrinted>
  <dcterms:created xsi:type="dcterms:W3CDTF">2022-02-17T13:05:00Z</dcterms:created>
  <dcterms:modified xsi:type="dcterms:W3CDTF">2022-02-17T13:05:00Z</dcterms:modified>
</cp:coreProperties>
</file>